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157A9">
        <w:rPr>
          <w:rFonts w:ascii="Times New Roman" w:hAnsi="Times New Roman" w:cs="Times New Roman"/>
          <w:b/>
        </w:rPr>
        <w:t>Дорогие  родители!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Не ваши ли дети топают по проезжей части дороги на красный сигнал светофора? Какую оценку вы поставите себе за безопасность на дороге ваших детей? Задача каждого родителя - изучать азбуку движения пешехода на дороге со своим ребенком.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Дорога не терпит шалости - наказывает без жалости!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157A9">
        <w:rPr>
          <w:rFonts w:ascii="Times New Roman" w:hAnsi="Times New Roman" w:cs="Times New Roman"/>
          <w:b/>
        </w:rPr>
        <w:t>Безопасные шаги на пути к безопасности на дороге.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I. Что должны знать родители о своем ребенке?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В 3-4 года ребенок может отличить движущуюся машину от стоя щей, но он уверен, что машина останавливается  мгновенно.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В 6 лет 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r w:rsidR="0095675F" w:rsidRPr="00E157A9">
        <w:rPr>
          <w:rFonts w:ascii="Times New Roman" w:hAnsi="Times New Roman" w:cs="Times New Roman"/>
        </w:rPr>
        <w:t>от незначительного</w:t>
      </w:r>
      <w:r w:rsidRPr="00E157A9">
        <w:rPr>
          <w:rFonts w:ascii="Times New Roman" w:hAnsi="Times New Roman" w:cs="Times New Roman"/>
        </w:rPr>
        <w:t>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В 7 лет - более уверенно отличает правую сторону дороги </w:t>
      </w:r>
      <w:r w:rsidR="0095675F" w:rsidRPr="00E157A9">
        <w:rPr>
          <w:rFonts w:ascii="Times New Roman" w:hAnsi="Times New Roman" w:cs="Times New Roman"/>
        </w:rPr>
        <w:t>от левой</w:t>
      </w:r>
      <w:r w:rsidRPr="00E157A9">
        <w:rPr>
          <w:rFonts w:ascii="Times New Roman" w:hAnsi="Times New Roman" w:cs="Times New Roman"/>
        </w:rPr>
        <w:t>.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В 8 лет - может мгновенно отреагировать на оклик и т. п.; имеет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может отказаться от начатого действия (ступив на проезжую часть, вновь вернуться на тротуар).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II. Что должны и чего не должны делать сами родители при движении?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спешите, переходите дорогу всегда размеренным шагом.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Выходя на проезжую часть, прекратите разговаривать - ребенок должен привыкнуть, что при переходе дороги нужно сосредоточиться.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переходите дорогу на красный или желтый сигнал светофора, переходить нужно только на зеленый свет.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Переходите дорогу только в местах, обозначенных дорожным знаком «Пешеходный переход».</w:t>
      </w:r>
    </w:p>
    <w:p w:rsid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•  Из автобуса, такси (троллейбуса, трамвая) выходите первыми. В противном случае ребенок может упасть или выбежать на проезжую часть. 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разрешайте детям играть вблизи дорог и на проезжей части.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ознакомления с правилами дорожного движения, спокойно признавайте и свои собственные ошибки.</w:t>
      </w:r>
      <w:r w:rsidRPr="00E157A9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 xml:space="preserve">              Ус</w:t>
      </w:r>
      <w:r w:rsidRPr="00E157A9">
        <w:rPr>
          <w:rFonts w:ascii="Times New Roman" w:hAnsi="Times New Roman" w:cs="Times New Roman"/>
        </w:rPr>
        <w:t>пехов вам! Ведь отличное знание и выполнение правил дорожного движения - залог безопасности юного покорителя жизненных дорог.</w:t>
      </w:r>
    </w:p>
    <w:p w:rsidR="008D6830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_______________________________________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t>Советы психолога родителям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Pr="00E157A9">
        <w:rPr>
          <w:rFonts w:ascii="Times New Roman" w:hAnsi="Times New Roman" w:cs="Times New Roman"/>
          <w:sz w:val="24"/>
          <w:szCs w:val="24"/>
        </w:rPr>
        <w:t xml:space="preserve"> не понимает опасности, которая подстерегает его на улице. Поэтому </w:t>
      </w:r>
      <w:r>
        <w:rPr>
          <w:rFonts w:ascii="Times New Roman" w:hAnsi="Times New Roman" w:cs="Times New Roman"/>
          <w:sz w:val="24"/>
          <w:szCs w:val="24"/>
        </w:rPr>
        <w:t>он</w:t>
      </w:r>
      <w:r w:rsidRPr="00E157A9">
        <w:rPr>
          <w:rFonts w:ascii="Times New Roman" w:hAnsi="Times New Roman" w:cs="Times New Roman"/>
          <w:sz w:val="24"/>
          <w:szCs w:val="24"/>
        </w:rPr>
        <w:t xml:space="preserve"> не должен самостоятельно ходить по улицам и переходить дороги. У ребенка другие особенности слуха и зрения. Ему сложно определить, с какой стороны исходит звук. Услышав сигнал автомобиля, он может сделать роковой шаг навстречу опасности. 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Ребенок не умеет эффективно использовать периферическое зрение и полностью «выключает» его, когда перебегает дорогу, фокусируясь на каком-либо предмете. Он считает, что если он видит автомобиль, то водитель тоже его видит и остановится. Ребенок не может определить, близко или далеко находится автомобиль, быстро он едет или медленно.</w:t>
      </w:r>
    </w:p>
    <w:p w:rsidR="00E157A9" w:rsidRDefault="00121A04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3.2pt;margin-top:5.95pt;width:591pt;height:.75pt;flip:y;z-index:251658240" o:connectortype="straight"/>
        </w:pict>
      </w: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4D9" w:rsidRDefault="007554D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lastRenderedPageBreak/>
        <w:t>Уважаемые родители!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своему ребенку навыков дорожной безопасности.Мы заинтересованы в сохранении жизни и здоровья всех членов вашей семьи, но безопасность дорожного движения во многом зависит от вас самих!Вместе научим ребенка безопасно жить в этом мире!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t>Рекомендации  для родителей</w:t>
      </w:r>
      <w:r w:rsidR="007554D9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При выходе из дома: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2. При движении по тротуару: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 придерживайтесь правой стороны тротуара; не ведите ребенка по краю тротуара: взрослый должен находиться со стороны проезжей части; крепко держите малыша за руку;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приучите ребенка, идя по тротуару, внимательно наблюдать за выездом со двора и т. п.;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разъясните ребенку, что забрасывание проезжей части камнями, стеклом и т. п., повреждение дорожных знаков могут привести к несчастному случаю;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 приучайте ребенка выходить на проезжую часть; коляски и санки с детьми возите только по тротуару;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 движении группы ребят учите их идти в паре, выполняя все ваши указания или других взрослых, сопровождающих детей.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3. Готовясь перейти дорогу: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остановитесь или замедлите движение, осмотрите проезжую часть;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привлеките ребенка к наблюдению за обстановкой на дороге;</w:t>
      </w:r>
    </w:p>
    <w:p w:rsidR="00E157A9" w:rsidRPr="00E157A9" w:rsidRDefault="0095675F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подчеркивайте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свои движения: поворот головы для осмотра улицы, остановку для осмотра дороги, остановку для </w:t>
      </w:r>
      <w:r w:rsidRPr="00E157A9">
        <w:rPr>
          <w:rFonts w:ascii="Times New Roman" w:hAnsi="Times New Roman" w:cs="Times New Roman"/>
          <w:sz w:val="24"/>
          <w:szCs w:val="24"/>
        </w:rPr>
        <w:t>про пуск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автомобилей;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учите ребенка различать приближающиеся транспортные средства;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 стойте с ребенком на краю тротуара, так как при проезде транспортное средство может зацепить, сбить, наехать за</w:t>
      </w:r>
      <w:bookmarkStart w:id="0" w:name="_GoBack"/>
      <w:bookmarkEnd w:id="0"/>
      <w:r w:rsidRPr="00E157A9">
        <w:rPr>
          <w:rFonts w:ascii="Times New Roman" w:hAnsi="Times New Roman" w:cs="Times New Roman"/>
          <w:sz w:val="24"/>
          <w:szCs w:val="24"/>
        </w:rPr>
        <w:t>д ними колесами;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неоднократно показывайте ребенку, как транспортное средство останавливается у перехода, как оно движется по инерции.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4. При переходе проезжей части:</w:t>
      </w:r>
    </w:p>
    <w:p w:rsidR="00E157A9" w:rsidRPr="00E157A9" w:rsidRDefault="0095675F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переходите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размеренным шагом;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 xml:space="preserve">•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E157A9">
        <w:rPr>
          <w:rFonts w:ascii="Times New Roman" w:hAnsi="Times New Roman" w:cs="Times New Roman"/>
          <w:sz w:val="24"/>
          <w:szCs w:val="24"/>
        </w:rPr>
        <w:t>мототранспортными</w:t>
      </w:r>
      <w:proofErr w:type="spellEnd"/>
      <w:r w:rsidRPr="00E157A9">
        <w:rPr>
          <w:rFonts w:ascii="Times New Roman" w:hAnsi="Times New Roman" w:cs="Times New Roman"/>
          <w:sz w:val="24"/>
          <w:szCs w:val="24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не начинайте переходить улицу, по которой редко проезжает транспорт, не посмотрев вокруг;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объясните ребенку, что автомобили могут неожиданно вы ехать из переулка, со двора дома;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при переходе проезжей части по нерегулируемому переходу в группе людей учите ребенка внимательно следить за началом движения транспорта, иначе он может привыкнуть при переходе подражать поведению спутников, не наблюдающих за движением транспорта.</w:t>
      </w:r>
    </w:p>
    <w:p w:rsidR="00562324" w:rsidRPr="00E157A9" w:rsidRDefault="00562324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57A9" w:rsidRPr="00E157A9" w:rsidRDefault="00121A04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-34.7pt;margin-top:8.3pt;width:595.5pt;height:.75pt;flip:y;z-index:251659264" o:connectortype="straight"/>
        </w:pict>
      </w:r>
    </w:p>
    <w:p w:rsidR="007554D9" w:rsidRPr="00D75228" w:rsidRDefault="007554D9" w:rsidP="00562324">
      <w:pPr>
        <w:pStyle w:val="1"/>
        <w:ind w:firstLine="425"/>
        <w:jc w:val="both"/>
        <w:rPr>
          <w:color w:val="auto"/>
          <w:sz w:val="22"/>
          <w:szCs w:val="22"/>
        </w:rPr>
      </w:pPr>
      <w:r w:rsidRPr="00D75228">
        <w:rPr>
          <w:color w:val="auto"/>
          <w:sz w:val="22"/>
          <w:szCs w:val="22"/>
        </w:rPr>
        <w:t xml:space="preserve">Уважаемые родители! Вы получили памятку для родителей по обучению детей правилам дорожного движения. Просим изучить эти правила вместе с ребенком. Соблюдайте ПДД сами и учите этому своего ребенка. </w:t>
      </w:r>
    </w:p>
    <w:p w:rsidR="007554D9" w:rsidRPr="00D75228" w:rsidRDefault="007554D9" w:rsidP="00562324">
      <w:pPr>
        <w:pStyle w:val="1"/>
        <w:ind w:firstLine="425"/>
        <w:jc w:val="right"/>
        <w:rPr>
          <w:color w:val="auto"/>
          <w:sz w:val="22"/>
          <w:szCs w:val="22"/>
        </w:rPr>
      </w:pPr>
      <w:r w:rsidRPr="00D75228">
        <w:rPr>
          <w:color w:val="auto"/>
          <w:sz w:val="22"/>
          <w:szCs w:val="22"/>
        </w:rPr>
        <w:t xml:space="preserve">Администрация </w:t>
      </w:r>
      <w:r w:rsidR="00104972">
        <w:rPr>
          <w:color w:val="auto"/>
          <w:sz w:val="22"/>
          <w:szCs w:val="22"/>
        </w:rPr>
        <w:t xml:space="preserve">МАОУ Лицей </w:t>
      </w:r>
      <w:r w:rsidRPr="00D75228">
        <w:rPr>
          <w:color w:val="auto"/>
          <w:sz w:val="22"/>
          <w:szCs w:val="22"/>
        </w:rPr>
        <w:t>№</w:t>
      </w:r>
      <w:r w:rsidR="00104972">
        <w:rPr>
          <w:color w:val="auto"/>
          <w:sz w:val="22"/>
          <w:szCs w:val="22"/>
        </w:rPr>
        <w:t>1</w:t>
      </w:r>
    </w:p>
    <w:p w:rsidR="00E157A9" w:rsidRPr="00D75228" w:rsidRDefault="007554D9" w:rsidP="007554D9">
      <w:pPr>
        <w:pStyle w:val="1"/>
        <w:spacing w:line="360" w:lineRule="auto"/>
        <w:ind w:firstLine="426"/>
        <w:jc w:val="both"/>
        <w:rPr>
          <w:color w:val="auto"/>
          <w:sz w:val="22"/>
          <w:szCs w:val="22"/>
        </w:rPr>
      </w:pPr>
      <w:r w:rsidRPr="00D75228">
        <w:rPr>
          <w:color w:val="auto"/>
          <w:sz w:val="22"/>
          <w:szCs w:val="22"/>
        </w:rPr>
        <w:t>Подпись в получении памятки________________/_________________________(класс__________)</w:t>
      </w:r>
    </w:p>
    <w:p w:rsidR="007554D9" w:rsidRPr="00D75228" w:rsidRDefault="007554D9" w:rsidP="007554D9">
      <w:pPr>
        <w:pStyle w:val="1"/>
        <w:spacing w:line="360" w:lineRule="auto"/>
        <w:ind w:firstLine="426"/>
        <w:jc w:val="both"/>
        <w:rPr>
          <w:color w:val="auto"/>
          <w:sz w:val="16"/>
          <w:szCs w:val="16"/>
        </w:rPr>
      </w:pPr>
      <w:r w:rsidRPr="00D75228">
        <w:rPr>
          <w:color w:val="auto"/>
          <w:sz w:val="22"/>
          <w:szCs w:val="22"/>
        </w:rPr>
        <w:t xml:space="preserve">                                                                  (</w:t>
      </w:r>
      <w:r w:rsidRPr="00D75228">
        <w:rPr>
          <w:color w:val="auto"/>
          <w:sz w:val="16"/>
          <w:szCs w:val="16"/>
        </w:rPr>
        <w:t>подпись)                                     (ФИО)</w:t>
      </w:r>
    </w:p>
    <w:p w:rsidR="007554D9" w:rsidRPr="00D75228" w:rsidRDefault="007554D9" w:rsidP="007554D9">
      <w:pPr>
        <w:pStyle w:val="1"/>
        <w:spacing w:line="360" w:lineRule="auto"/>
        <w:ind w:firstLine="426"/>
        <w:jc w:val="both"/>
        <w:rPr>
          <w:color w:val="auto"/>
          <w:sz w:val="16"/>
          <w:szCs w:val="16"/>
        </w:rPr>
      </w:pPr>
      <w:r w:rsidRPr="00D75228">
        <w:rPr>
          <w:color w:val="auto"/>
          <w:sz w:val="16"/>
          <w:szCs w:val="16"/>
        </w:rPr>
        <w:t>Уважаемые родители! Просим поставить подпись, написать ФИО, класс и сдать отрывной талон классному руководителю.</w:t>
      </w:r>
    </w:p>
    <w:sectPr w:rsidR="007554D9" w:rsidRPr="00D75228" w:rsidSect="007554D9">
      <w:pgSz w:w="11906" w:h="16838" w:code="9"/>
      <w:pgMar w:top="425" w:right="851" w:bottom="24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57A9"/>
    <w:rsid w:val="00104972"/>
    <w:rsid w:val="00121A04"/>
    <w:rsid w:val="00562324"/>
    <w:rsid w:val="007554D9"/>
    <w:rsid w:val="00763CCB"/>
    <w:rsid w:val="008D6830"/>
    <w:rsid w:val="0095675F"/>
    <w:rsid w:val="00986096"/>
    <w:rsid w:val="00B44B82"/>
    <w:rsid w:val="00D75228"/>
    <w:rsid w:val="00E1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30"/>
  </w:style>
  <w:style w:type="paragraph" w:styleId="1">
    <w:name w:val="heading 1"/>
    <w:basedOn w:val="a"/>
    <w:link w:val="10"/>
    <w:qFormat/>
    <w:rsid w:val="007554D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B20A21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4D9"/>
    <w:rPr>
      <w:rFonts w:ascii="Times New Roman" w:eastAsia="Times New Roman" w:hAnsi="Times New Roman" w:cs="Times New Roman"/>
      <w:b/>
      <w:bCs/>
      <w:color w:val="B20A21"/>
      <w:kern w:val="36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6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7F76F-8377-40CF-9690-0C3400A7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№5</Company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</dc:creator>
  <cp:lastModifiedBy>User</cp:lastModifiedBy>
  <cp:revision>2</cp:revision>
  <cp:lastPrinted>2015-09-08T06:54:00Z</cp:lastPrinted>
  <dcterms:created xsi:type="dcterms:W3CDTF">2021-09-06T08:25:00Z</dcterms:created>
  <dcterms:modified xsi:type="dcterms:W3CDTF">2021-09-06T08:25:00Z</dcterms:modified>
</cp:coreProperties>
</file>