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2B7" w:rsidRDefault="005502B7" w:rsidP="005502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2B7" w:rsidRDefault="005502B7" w:rsidP="005502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-424815</wp:posOffset>
            </wp:positionH>
            <wp:positionV relativeFrom="margin">
              <wp:posOffset>-133350</wp:posOffset>
            </wp:positionV>
            <wp:extent cx="2943225" cy="4448175"/>
            <wp:effectExtent l="0" t="0" r="9525" b="9525"/>
            <wp:wrapSquare wrapText="bothSides"/>
            <wp:docPr id="1" name="Рисунок 1" descr="⭐📕В Березниках совсем недавно издана книга, посвященная комсомольцам города. - 975093643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⭐📕В Березниках совсем недавно издана книга, посвященная комсомольцам города. - 97509364353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- Внукам своим расскажем,</w:t>
      </w:r>
    </w:p>
    <w:p w:rsidR="005502B7" w:rsidRDefault="005502B7" w:rsidP="005502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мы по жизни шли,</w:t>
      </w:r>
    </w:p>
    <w:p w:rsidR="005502B7" w:rsidRDefault="005502B7" w:rsidP="005502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мы создать сумели,</w:t>
      </w:r>
    </w:p>
    <w:p w:rsidR="005502B7" w:rsidRDefault="005502B7" w:rsidP="005502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мы сберечь смогли.</w:t>
      </w:r>
    </w:p>
    <w:p w:rsidR="005502B7" w:rsidRDefault="005502B7" w:rsidP="005502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2B7" w:rsidRDefault="005502B7" w:rsidP="005502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Память тех дней не стынет,</w:t>
      </w:r>
    </w:p>
    <w:p w:rsidR="005502B7" w:rsidRDefault="005502B7" w:rsidP="005502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Прожита жизнь не зря.</w:t>
      </w:r>
    </w:p>
    <w:p w:rsidR="005502B7" w:rsidRDefault="005502B7" w:rsidP="005502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 говорю и ныне:</w:t>
      </w:r>
    </w:p>
    <w:p w:rsidR="005502B7" w:rsidRPr="005502B7" w:rsidRDefault="005502B7" w:rsidP="005502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«Комсомол – это гордость моя!»</w:t>
      </w:r>
    </w:p>
    <w:p w:rsidR="005502B7" w:rsidRDefault="005502B7"/>
    <w:p w:rsidR="005502B7" w:rsidRDefault="005502B7"/>
    <w:p w:rsidR="005502B7" w:rsidRDefault="005502B7"/>
    <w:p w:rsidR="005502B7" w:rsidRDefault="005D1DF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молоды мы были…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историко-краеведческое издание/ авт-сост. и ред. Ю. Одесских. – Березники. Пермский край, 2023. – 412 с.: фотоилл.</w:t>
      </w:r>
    </w:p>
    <w:p w:rsidR="005D1DF7" w:rsidRPr="005D1DF7" w:rsidRDefault="005D1DF7" w:rsidP="005D1D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D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Книга посвящена 105-летию комсомольской организации в Березниках и 90-летию города.</w:t>
      </w:r>
    </w:p>
    <w:p w:rsidR="005D1DF7" w:rsidRPr="005D1DF7" w:rsidRDefault="005D1DF7" w:rsidP="005D1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1DF7" w:rsidRPr="005D1DF7" w:rsidRDefault="005D1DF7" w:rsidP="005D1D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D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это уникальное издание вошли воспоминания жителей Березников, документы, фотографии, журналистские материалы. В подготовке книги участвовали ветераны-комсомольцы, специалисты Березниковского историко-художественного музея им. И. Ф. Коновалова, а также музеев промышленных предприятий. Автор-составитель и редактор книги Юрий Одесский, заслуженный работник культуры России, член Союза журналистов РФ.</w:t>
      </w:r>
    </w:p>
    <w:p w:rsidR="005D1DF7" w:rsidRPr="005D1DF7" w:rsidRDefault="005D1DF7" w:rsidP="005D1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1DF7" w:rsidRPr="005D1DF7" w:rsidRDefault="005D1DF7" w:rsidP="005D1D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D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Книга рассказывает об истории комсомольской организации в Березниках, которая неразрывно связана с историей строительства и развития города первых пятилеток; о судьбах некоторых лидеров, возглавлявший комитет ВЛКСМ. Показан и сегодняшний день предприятий, которые в своё время назывались Всесоюзными ударными комсомольскими стройками.</w:t>
      </w:r>
    </w:p>
    <w:p w:rsidR="005D1DF7" w:rsidRPr="005D1DF7" w:rsidRDefault="005D1DF7" w:rsidP="005D1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1DF7" w:rsidRPr="005D1DF7" w:rsidRDefault="005D1DF7" w:rsidP="005D1D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D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Березниковцы, частью </w:t>
      </w:r>
      <w:proofErr w:type="gramStart"/>
      <w:r w:rsidRPr="005D1D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жизни</w:t>
      </w:r>
      <w:proofErr w:type="gramEnd"/>
      <w:r w:rsidRPr="005D1D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которых стал комсомол, вспоминают ударную работу на строительстве предприятий и городских объектов, </w:t>
      </w:r>
      <w:r w:rsidRPr="005D1D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многочисленные субботники, туристические походы, конкурсы и фестивали, шефскую работу в школах и пионерских лагерях, созданных ими молодёжных клубах. Комсомол – значимая часть их жизни. Он научил понимать и любить людей, ценить дружбу, приходить на помощь тем, кто в этом нуждается, дал опыт руководящей и организаторской работы.</w:t>
      </w:r>
    </w:p>
    <w:p w:rsidR="005D1DF7" w:rsidRPr="005D1DF7" w:rsidRDefault="005D1DF7" w:rsidP="005D1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1DF7" w:rsidRPr="005D1DF7" w:rsidRDefault="005D1DF7" w:rsidP="005D1DF7">
      <w:pPr>
        <w:rPr>
          <w:rFonts w:ascii="Times New Roman" w:hAnsi="Times New Roman" w:cs="Times New Roman"/>
          <w:sz w:val="28"/>
          <w:szCs w:val="28"/>
        </w:rPr>
      </w:pPr>
      <w:r w:rsidRPr="005D1D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Книга будет интересна всем, кто хотел бы больше узнать об истории города, кто жил в активное комсомольское время. Это 410 страниц текста, более 1000 фото, на которых многие узнают себя или своих близких. </w:t>
      </w:r>
    </w:p>
    <w:p w:rsidR="005D1DF7" w:rsidRPr="005D1DF7" w:rsidRDefault="005D1DF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9F95B3D" wp14:editId="1E2E2847">
            <wp:simplePos x="0" y="0"/>
            <wp:positionH relativeFrom="margin">
              <wp:posOffset>529590</wp:posOffset>
            </wp:positionH>
            <wp:positionV relativeFrom="margin">
              <wp:posOffset>2242185</wp:posOffset>
            </wp:positionV>
            <wp:extent cx="5133975" cy="6867525"/>
            <wp:effectExtent l="0" t="0" r="9525" b="9525"/>
            <wp:wrapSquare wrapText="bothSides"/>
            <wp:docPr id="2" name="Рисунок 2" descr="⭐📕В Березниках совсем недавно издана книга, посвященная комсомольцам города. - 975093645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⭐📕В Березниках совсем недавно издана книга, посвященная комсомольцам города. - 97509364584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02B7" w:rsidRDefault="005502B7"/>
    <w:p w:rsidR="005502B7" w:rsidRDefault="005502B7"/>
    <w:p w:rsidR="005502B7" w:rsidRDefault="005502B7"/>
    <w:p w:rsidR="005502B7" w:rsidRDefault="005502B7"/>
    <w:p w:rsidR="005502B7" w:rsidRDefault="005502B7"/>
    <w:p w:rsidR="005502B7" w:rsidRDefault="005502B7"/>
    <w:p w:rsidR="005502B7" w:rsidRDefault="005502B7"/>
    <w:p w:rsidR="005502B7" w:rsidRDefault="005502B7"/>
    <w:p w:rsidR="005502B7" w:rsidRDefault="005502B7"/>
    <w:p w:rsidR="005502B7" w:rsidRDefault="005502B7">
      <w:r>
        <w:t xml:space="preserve"> </w:t>
      </w:r>
      <w:bookmarkStart w:id="0" w:name="_GoBack"/>
      <w:bookmarkEnd w:id="0"/>
    </w:p>
    <w:sectPr w:rsidR="00550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2B7"/>
    <w:rsid w:val="00157A26"/>
    <w:rsid w:val="003D76B3"/>
    <w:rsid w:val="00431854"/>
    <w:rsid w:val="005502B7"/>
    <w:rsid w:val="005D1DF7"/>
    <w:rsid w:val="005D43F5"/>
    <w:rsid w:val="009A4C82"/>
    <w:rsid w:val="00A15C33"/>
    <w:rsid w:val="00B072A6"/>
    <w:rsid w:val="00C301D6"/>
    <w:rsid w:val="00C525CB"/>
    <w:rsid w:val="00CC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2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2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1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273</Words>
  <Characters>1560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2</cp:revision>
  <dcterms:created xsi:type="dcterms:W3CDTF">2025-04-21T09:52:00Z</dcterms:created>
  <dcterms:modified xsi:type="dcterms:W3CDTF">2025-04-21T10:10:00Z</dcterms:modified>
</cp:coreProperties>
</file>