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EC" w:rsidRDefault="002F3AEC" w:rsidP="002F3AEC">
      <w:pPr>
        <w:ind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bookmarkStart w:id="0" w:name="_GoBack"/>
      <w:bookmarkEnd w:id="0"/>
    </w:p>
    <w:p w:rsidR="009F6237" w:rsidRPr="002F3AEC" w:rsidRDefault="009F6237" w:rsidP="002F3AEC">
      <w:pPr>
        <w:ind w:firstLine="567"/>
        <w:jc w:val="center"/>
        <w:rPr>
          <w:rFonts w:ascii="Times New Roman" w:hAnsi="Times New Roman" w:cs="Times New Roman"/>
          <w:b/>
          <w:color w:val="00B050"/>
          <w:sz w:val="52"/>
          <w:szCs w:val="52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00B050"/>
          <w:sz w:val="52"/>
          <w:szCs w:val="52"/>
          <w:shd w:val="clear" w:color="auto" w:fill="FFFFFF"/>
        </w:rPr>
        <w:t>Засветись на дороге!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0070C0"/>
          <w:shd w:val="clear" w:color="auto" w:fill="FFFFFF"/>
        </w:rPr>
      </w:pPr>
      <w:r w:rsidRPr="002F3AEC">
        <w:rPr>
          <w:rFonts w:ascii="Times New Roman" w:hAnsi="Times New Roman" w:cs="Times New Roman"/>
          <w:color w:val="0070C0"/>
          <w:shd w:val="clear" w:color="auto" w:fill="FFFFFF"/>
        </w:rPr>
        <w:t>Именно в ночное или вечернее время суток наблюдается максимальное количество наездов на пешеходов. Это связано с тем, что в это время водитель не имеет возможности вовремя обнаружить человека, который идет впереди по дороге.</w:t>
      </w:r>
      <w:r w:rsidRPr="002F3AEC">
        <w:rPr>
          <w:rFonts w:ascii="Times New Roman" w:hAnsi="Times New Roman" w:cs="Times New Roman"/>
          <w:color w:val="0070C0"/>
        </w:rPr>
        <w:br/>
      </w:r>
      <w:r w:rsidRPr="002F3AEC">
        <w:rPr>
          <w:rFonts w:ascii="Times New Roman" w:hAnsi="Times New Roman" w:cs="Times New Roman"/>
          <w:color w:val="0070C0"/>
          <w:shd w:val="clear" w:color="auto" w:fill="FFFFFF"/>
        </w:rPr>
        <w:t xml:space="preserve">На рынке товаров существует широкий выбор предметов одежды, а также аксессуаров, которые оснащены светоотражающими элементами. Для их изготовления используется специальный материал, обладающий светоотражающими способностями, который крепится на легкую, но плотную ткань. Среди наиболее </w:t>
      </w:r>
      <w:proofErr w:type="gramStart"/>
      <w:r w:rsidRPr="002F3AEC">
        <w:rPr>
          <w:rFonts w:ascii="Times New Roman" w:hAnsi="Times New Roman" w:cs="Times New Roman"/>
          <w:color w:val="0070C0"/>
          <w:shd w:val="clear" w:color="auto" w:fill="FFFFFF"/>
        </w:rPr>
        <w:t>распространенных</w:t>
      </w:r>
      <w:proofErr w:type="gramEnd"/>
      <w:r w:rsidRPr="002F3AEC">
        <w:rPr>
          <w:rFonts w:ascii="Times New Roman" w:hAnsi="Times New Roman" w:cs="Times New Roman"/>
          <w:color w:val="0070C0"/>
          <w:shd w:val="clear" w:color="auto" w:fill="FFFFFF"/>
        </w:rPr>
        <w:t xml:space="preserve"> можно назвать следующие: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0070C0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жилеты</w:t>
      </w:r>
      <w:r w:rsidRPr="002F3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– данными элементами гардероба в основном пользуются те, кто на протяжении длительного периода времени находится на проезжей части в темное или плохо освещенное время суток (сотрудники ГИБДД, работники дорожных служб, велосипедисты, водители, у которых случилась поломка транспортного средства в ночное время и т.д.). Многие считают, что такие жилеты имеют не совсем презентабельный вид, </w:t>
      </w:r>
      <w:proofErr w:type="gramStart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но</w:t>
      </w:r>
      <w:proofErr w:type="gramEnd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 несмотря на это эффективность их использования довольно высока;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полоски светоотражающие</w:t>
      </w:r>
      <w:r w:rsidRPr="002F3AEC">
        <w:rPr>
          <w:rFonts w:ascii="Times New Roman" w:hAnsi="Times New Roman" w:cs="Times New Roman"/>
          <w:b/>
          <w:color w:val="C00000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– они имеют вид аксессуаров одежды, представленных в виде полосок, которые нашиваются на верхнюю одежду. Полоски отличаются высокой эффективностью, но слишком </w:t>
      </w:r>
      <w:proofErr w:type="spellStart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хлопотны</w:t>
      </w:r>
      <w:proofErr w:type="spellEnd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 в использовании; подвески – их можно использовать одновременно по несколько штук, закрепив при помощи липучек на разные части одежды (ремень, пояс, капюшон, пуговица и пр.). Главное их преимущество заключается в простоте и доступности использования и высокой эффективности;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повязки на рукава или браслеты</w:t>
      </w:r>
      <w:r w:rsidRPr="002F3AEC">
        <w:rPr>
          <w:rFonts w:ascii="Times New Roman" w:hAnsi="Times New Roman" w:cs="Times New Roman"/>
          <w:b/>
          <w:color w:val="C00000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– при помощи обычной резинки они быстро и просто крепятся на штанине или рукаве;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proofErr w:type="spellStart"/>
      <w:r w:rsidRPr="002F3AEC">
        <w:rPr>
          <w:rFonts w:ascii="Times New Roman" w:hAnsi="Times New Roman" w:cs="Times New Roman"/>
          <w:b/>
          <w:color w:val="C00000"/>
          <w:u w:val="single"/>
          <w:shd w:val="clear" w:color="auto" w:fill="FFFFFF"/>
        </w:rPr>
        <w:t>фликеры</w:t>
      </w:r>
      <w:proofErr w:type="spellEnd"/>
      <w:r w:rsidRPr="002F3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– это не что иное, как обычные брелки, которые при помощи карабинов или шнурков крепятся на сумках, рюкзаках, элементах одежды. </w:t>
      </w:r>
      <w:proofErr w:type="spellStart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>Фликеры</w:t>
      </w:r>
      <w:proofErr w:type="spellEnd"/>
      <w:r w:rsidRPr="002F3AEC">
        <w:rPr>
          <w:rFonts w:ascii="Times New Roman" w:hAnsi="Times New Roman" w:cs="Times New Roman"/>
          <w:color w:val="984806" w:themeColor="accent6" w:themeShade="80"/>
          <w:shd w:val="clear" w:color="auto" w:fill="FFFFFF"/>
        </w:rPr>
        <w:t xml:space="preserve"> хороши тем, что их можно быстро прикрепить или снять, не принося при этом вреда одежде; светоотражающие значки или наклейки – кроме того, что они выполняют декоративную функцию, в темное время суток они прекрасно справляются со светоотражающей ролью. Дети с особенным интересом пользуются такими аксессуарами.</w:t>
      </w:r>
    </w:p>
    <w:p w:rsidR="009F6237" w:rsidRPr="002F3AEC" w:rsidRDefault="009F6237" w:rsidP="009F6237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F3AEC">
        <w:rPr>
          <w:rFonts w:ascii="Times New Roman" w:hAnsi="Times New Roman" w:cs="Times New Roman"/>
          <w:color w:val="000000" w:themeColor="text1"/>
          <w:shd w:val="clear" w:color="auto" w:fill="FFFFFF"/>
        </w:rPr>
        <w:t>Специалисты рекомендуют пользоваться светоотражателями в любом случае и везде, даже если вы не планируете в темноте передвигаться по дороге. Пусть он будет прикреплен к вашей сумке или одежде в качестве декоративного аксессуара, но может случиться так, что именно тот элемент спасет вам жизнь. Особенно это касается детей!</w:t>
      </w:r>
    </w:p>
    <w:p w:rsidR="002F3AEC" w:rsidRDefault="002F3AEC" w:rsidP="002F3AEC">
      <w:pPr>
        <w:ind w:firstLine="567"/>
        <w:jc w:val="center"/>
        <w:rPr>
          <w:rFonts w:ascii="Times New Roman" w:hAnsi="Times New Roman" w:cs="Times New Roman"/>
          <w:color w:val="984806" w:themeColor="accent6" w:themeShade="8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872419" cy="2208662"/>
            <wp:effectExtent l="19050" t="0" r="4381" b="0"/>
            <wp:docPr id="3" name="Рисунок 3" descr="https://ds03.infourok.ru/uploads/ex/0f26/0002ce45-1f8d8b44/hello_html_m75a9f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f26/0002ce45-1f8d8b44/hello_html_m75a9f4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684" cy="221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E48" w:rsidRPr="002F3AEC" w:rsidRDefault="009F6237" w:rsidP="002F3AEC">
      <w:pPr>
        <w:ind w:firstLine="567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 w:rsidRPr="002F3AEC">
        <w:rPr>
          <w:rFonts w:ascii="Times New Roman" w:hAnsi="Times New Roman" w:cs="Times New Roman"/>
          <w:b/>
          <w:color w:val="0F243E" w:themeColor="text2" w:themeShade="80"/>
          <w:shd w:val="clear" w:color="auto" w:fill="FFFFFF"/>
        </w:rPr>
        <w:t>1 июля 2015 года вступили в силу Закон об использовании светоотражающих элементов для пешеходов, в котором указаны случаи, в которых пешеходы ОБЯЗАНЫ использовать светоотражающие элементы: Если пешеходы в темное время суток передвигаются по транспортному пути, который находится за пределами какого-либо населенного пункта. Если в данное время суток на улице туман или дождь. Если пешеход переходит дорогу, идет по обочине дороги или ее краю. В данных случаях ношение светоотражающих элементов обязательно, а во всех иных – рекомендовано. Если пешеход не будет соблюдать вышеуказанные правила и нормати</w:t>
      </w:r>
      <w:r w:rsidR="002F3AEC" w:rsidRPr="002F3AEC">
        <w:rPr>
          <w:rFonts w:ascii="Times New Roman" w:hAnsi="Times New Roman" w:cs="Times New Roman"/>
          <w:b/>
          <w:color w:val="0F243E" w:themeColor="text2" w:themeShade="80"/>
          <w:shd w:val="clear" w:color="auto" w:fill="FFFFFF"/>
        </w:rPr>
        <w:t>вы, сотрудник ГИБДД имеет право наложить штраф.</w:t>
      </w:r>
    </w:p>
    <w:sectPr w:rsidR="002A7E48" w:rsidRPr="002F3AEC" w:rsidSect="002F3AEC">
      <w:pgSz w:w="11906" w:h="16838"/>
      <w:pgMar w:top="0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69B"/>
    <w:rsid w:val="0025269B"/>
    <w:rsid w:val="002A7E48"/>
    <w:rsid w:val="002F3AEC"/>
    <w:rsid w:val="00361BB6"/>
    <w:rsid w:val="00793001"/>
    <w:rsid w:val="009F6237"/>
    <w:rsid w:val="00C32E42"/>
    <w:rsid w:val="00F26585"/>
    <w:rsid w:val="00FB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9B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6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61BB6"/>
  </w:style>
  <w:style w:type="character" w:customStyle="1" w:styleId="c1">
    <w:name w:val="c1"/>
    <w:basedOn w:val="a0"/>
    <w:rsid w:val="00361BB6"/>
  </w:style>
  <w:style w:type="character" w:customStyle="1" w:styleId="apple-converted-space">
    <w:name w:val="apple-converted-space"/>
    <w:basedOn w:val="a0"/>
    <w:rsid w:val="009F6237"/>
  </w:style>
  <w:style w:type="character" w:styleId="a5">
    <w:name w:val="Hyperlink"/>
    <w:basedOn w:val="a0"/>
    <w:uiPriority w:val="99"/>
    <w:semiHidden/>
    <w:unhideWhenUsed/>
    <w:rsid w:val="009F62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Mobile-Zam</cp:lastModifiedBy>
  <cp:revision>2</cp:revision>
  <cp:lastPrinted>2017-03-28T07:52:00Z</cp:lastPrinted>
  <dcterms:created xsi:type="dcterms:W3CDTF">2020-12-14T17:54:00Z</dcterms:created>
  <dcterms:modified xsi:type="dcterms:W3CDTF">2020-12-14T17:54:00Z</dcterms:modified>
</cp:coreProperties>
</file>