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insideV w:val="dashSmallGap" w:sz="4" w:space="0" w:color="auto"/>
        </w:tblBorders>
        <w:tblLook w:val="04A0"/>
      </w:tblPr>
      <w:tblGrid>
        <w:gridCol w:w="4106"/>
        <w:gridCol w:w="7796"/>
        <w:gridCol w:w="4111"/>
      </w:tblGrid>
      <w:tr w:rsidR="00321128" w:rsidTr="00C6765F">
        <w:trPr>
          <w:trHeight w:val="11339"/>
        </w:trPr>
        <w:tc>
          <w:tcPr>
            <w:tcW w:w="4106" w:type="dxa"/>
            <w:shd w:val="clear" w:color="auto" w:fill="auto"/>
          </w:tcPr>
          <w:p w:rsidR="00125E77" w:rsidRPr="00125E77" w:rsidRDefault="00125E77">
            <w:pPr>
              <w:rPr>
                <w:rFonts w:ascii="Arial" w:hAnsi="Arial" w:cs="Arial"/>
              </w:rPr>
            </w:pPr>
          </w:p>
          <w:p w:rsidR="00125E77" w:rsidRPr="00125E77" w:rsidRDefault="00125E77" w:rsidP="00125E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5E77">
              <w:rPr>
                <w:rFonts w:ascii="Arial" w:hAnsi="Arial" w:cs="Arial"/>
                <w:b/>
                <w:sz w:val="28"/>
                <w:szCs w:val="28"/>
              </w:rPr>
              <w:t>КОРЕШОК ПАМЯТКИ</w:t>
            </w:r>
          </w:p>
          <w:p w:rsidR="00125E77" w:rsidRPr="00125E77" w:rsidRDefault="00125E77" w:rsidP="00125E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5E77">
              <w:rPr>
                <w:rFonts w:ascii="Arial" w:hAnsi="Arial" w:cs="Arial"/>
                <w:b/>
                <w:sz w:val="28"/>
                <w:szCs w:val="28"/>
              </w:rPr>
              <w:t>(повторно)</w:t>
            </w:r>
          </w:p>
          <w:p w:rsidR="00125E77" w:rsidRPr="00125E77" w:rsidRDefault="00125E77" w:rsidP="0012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E77">
              <w:rPr>
                <w:rFonts w:ascii="Arial" w:hAnsi="Arial" w:cs="Arial"/>
                <w:sz w:val="20"/>
                <w:szCs w:val="20"/>
              </w:rPr>
              <w:t>если впервые, то зачеркнуть</w:t>
            </w:r>
          </w:p>
          <w:p w:rsidR="00125E77" w:rsidRPr="00125E77" w:rsidRDefault="00125E77" w:rsidP="00125E77">
            <w:pPr>
              <w:jc w:val="center"/>
              <w:rPr>
                <w:rFonts w:ascii="Arial" w:hAnsi="Arial" w:cs="Arial"/>
              </w:rPr>
            </w:pPr>
          </w:p>
          <w:p w:rsidR="00125E77" w:rsidRPr="00125E77" w:rsidRDefault="009D57F5" w:rsidP="00125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«___» ____________________ 2021</w:t>
            </w:r>
            <w:r w:rsidR="00125E77" w:rsidRPr="00125E77">
              <w:rPr>
                <w:rFonts w:ascii="Arial" w:hAnsi="Arial" w:cs="Arial"/>
              </w:rPr>
              <w:t xml:space="preserve"> г.</w:t>
            </w:r>
          </w:p>
          <w:p w:rsidR="00125E77" w:rsidRPr="00125E77" w:rsidRDefault="00125E77" w:rsidP="00125E77">
            <w:pPr>
              <w:jc w:val="center"/>
              <w:rPr>
                <w:rFonts w:ascii="Arial" w:hAnsi="Arial" w:cs="Arial"/>
              </w:rPr>
            </w:pPr>
          </w:p>
          <w:p w:rsidR="00125E77" w:rsidRDefault="00125E77" w:rsidP="00125E77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125E77">
              <w:rPr>
                <w:rFonts w:ascii="Arial" w:hAnsi="Arial" w:cs="Arial"/>
                <w:sz w:val="24"/>
                <w:szCs w:val="24"/>
              </w:rPr>
              <w:t>Город (село)</w:t>
            </w:r>
          </w:p>
          <w:p w:rsidR="00125E77" w:rsidRPr="00125E77" w:rsidRDefault="00125E77" w:rsidP="00125E77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125E77" w:rsidRDefault="00125E77" w:rsidP="00125E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25E77" w:rsidRDefault="00125E77" w:rsidP="00125E77">
            <w:pPr>
              <w:rPr>
                <w:rFonts w:ascii="Arial" w:hAnsi="Arial" w:cs="Arial"/>
              </w:rPr>
            </w:pPr>
          </w:p>
          <w:p w:rsidR="00125E77" w:rsidRDefault="00125E77" w:rsidP="00125E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Гражданину(</w:t>
            </w:r>
            <w:proofErr w:type="spellStart"/>
            <w:r>
              <w:rPr>
                <w:rFonts w:ascii="Arial" w:hAnsi="Arial" w:cs="Arial"/>
              </w:rPr>
              <w:t>ке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125E77" w:rsidRDefault="00125E77" w:rsidP="00125E77">
            <w:pPr>
              <w:rPr>
                <w:rFonts w:ascii="Arial" w:hAnsi="Arial" w:cs="Arial"/>
              </w:rPr>
            </w:pPr>
          </w:p>
          <w:p w:rsidR="00125E77" w:rsidRDefault="00125E77" w:rsidP="00125E7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125E77" w:rsidRDefault="00125E77" w:rsidP="00125E7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:rsidR="00125E77" w:rsidRDefault="00125E77" w:rsidP="00125E77">
            <w:pPr>
              <w:rPr>
                <w:rFonts w:ascii="Arial" w:hAnsi="Arial" w:cs="Arial"/>
              </w:rPr>
            </w:pPr>
          </w:p>
          <w:p w:rsidR="00125E77" w:rsidRDefault="00125E77" w:rsidP="00125E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5E77">
              <w:rPr>
                <w:rFonts w:ascii="Arial" w:hAnsi="Arial" w:cs="Arial"/>
                <w:sz w:val="20"/>
                <w:szCs w:val="20"/>
              </w:rPr>
              <w:t xml:space="preserve">в т.ч. членам семьи, проживающим (ей) </w:t>
            </w:r>
          </w:p>
          <w:p w:rsidR="00125E77" w:rsidRDefault="00125E77" w:rsidP="00125E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ул. _____________________________</w:t>
            </w:r>
          </w:p>
          <w:p w:rsidR="00125E77" w:rsidRDefault="00125E77" w:rsidP="00125E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д. _______________ кв. ______________</w:t>
            </w:r>
          </w:p>
          <w:p w:rsidR="00125E77" w:rsidRDefault="00125E77" w:rsidP="00125E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25E77" w:rsidRDefault="00125E77" w:rsidP="00125E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25E77" w:rsidRDefault="00125E77" w:rsidP="00125E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25E77" w:rsidRDefault="00125E77" w:rsidP="00125E77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5E77">
              <w:rPr>
                <w:rFonts w:ascii="Arial" w:hAnsi="Arial" w:cs="Arial"/>
                <w:b/>
                <w:sz w:val="18"/>
                <w:szCs w:val="18"/>
              </w:rPr>
              <w:t>ПРОВЕДЕН ИНСТРУКТАЖ О МЕРАХ ПОЖАРНОЙ БЕЗОПАСНОСТИ В ЖИЛЬЕ</w:t>
            </w:r>
          </w:p>
          <w:p w:rsidR="00125E77" w:rsidRPr="00125E77" w:rsidRDefault="00125E77" w:rsidP="00125E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5E77" w:rsidRPr="00125E77" w:rsidRDefault="00125E77" w:rsidP="00125E77">
            <w:pPr>
              <w:spacing w:line="360" w:lineRule="auto"/>
              <w:rPr>
                <w:rFonts w:ascii="Arial" w:hAnsi="Arial" w:cs="Arial"/>
              </w:rPr>
            </w:pPr>
            <w:r w:rsidRPr="00125E77">
              <w:rPr>
                <w:rFonts w:ascii="Arial" w:hAnsi="Arial" w:cs="Arial"/>
              </w:rPr>
              <w:t>Всего обучено _________</w:t>
            </w:r>
            <w:r>
              <w:rPr>
                <w:rFonts w:ascii="Arial" w:hAnsi="Arial" w:cs="Arial"/>
              </w:rPr>
              <w:t>_</w:t>
            </w:r>
            <w:r w:rsidRPr="00125E77">
              <w:rPr>
                <w:rFonts w:ascii="Arial" w:hAnsi="Arial" w:cs="Arial"/>
              </w:rPr>
              <w:t>_ человек.</w:t>
            </w:r>
          </w:p>
          <w:p w:rsidR="00125E77" w:rsidRDefault="00125E77" w:rsidP="00125E77">
            <w:pPr>
              <w:spacing w:line="360" w:lineRule="auto"/>
              <w:rPr>
                <w:rFonts w:ascii="Arial" w:hAnsi="Arial" w:cs="Arial"/>
              </w:rPr>
            </w:pPr>
          </w:p>
          <w:p w:rsidR="00125E77" w:rsidRPr="00125E77" w:rsidRDefault="00125E77" w:rsidP="00125E77">
            <w:pPr>
              <w:spacing w:line="360" w:lineRule="auto"/>
              <w:rPr>
                <w:rFonts w:ascii="Arial" w:hAnsi="Arial" w:cs="Arial"/>
              </w:rPr>
            </w:pPr>
            <w:r w:rsidRPr="00125E77">
              <w:rPr>
                <w:rFonts w:ascii="Arial" w:hAnsi="Arial" w:cs="Arial"/>
              </w:rPr>
              <w:t xml:space="preserve">Квартиросъемщик </w:t>
            </w:r>
          </w:p>
          <w:p w:rsidR="00125E77" w:rsidRPr="00125E77" w:rsidRDefault="00125E77" w:rsidP="00125E77">
            <w:pPr>
              <w:spacing w:line="360" w:lineRule="auto"/>
              <w:rPr>
                <w:rFonts w:ascii="Arial" w:hAnsi="Arial" w:cs="Arial"/>
              </w:rPr>
            </w:pPr>
            <w:r w:rsidRPr="00125E77">
              <w:rPr>
                <w:rFonts w:ascii="Arial" w:hAnsi="Arial" w:cs="Arial"/>
              </w:rPr>
              <w:t>(домовладелец) ______</w:t>
            </w:r>
            <w:r>
              <w:rPr>
                <w:rFonts w:ascii="Arial" w:hAnsi="Arial" w:cs="Arial"/>
              </w:rPr>
              <w:t>_</w:t>
            </w:r>
            <w:r w:rsidRPr="00125E77">
              <w:rPr>
                <w:rFonts w:ascii="Arial" w:hAnsi="Arial" w:cs="Arial"/>
              </w:rPr>
              <w:t>__________</w:t>
            </w:r>
          </w:p>
          <w:p w:rsidR="00125E77" w:rsidRPr="00125E77" w:rsidRDefault="00125E77" w:rsidP="00125E77">
            <w:pPr>
              <w:spacing w:line="360" w:lineRule="auto"/>
              <w:rPr>
                <w:rFonts w:ascii="Arial" w:hAnsi="Arial" w:cs="Arial"/>
              </w:rPr>
            </w:pPr>
          </w:p>
          <w:p w:rsidR="00125E77" w:rsidRPr="00125E77" w:rsidRDefault="00125E77" w:rsidP="00125E7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5E77">
              <w:rPr>
                <w:rFonts w:ascii="Arial" w:hAnsi="Arial" w:cs="Arial"/>
              </w:rPr>
              <w:t>Инструктор</w:t>
            </w:r>
            <w:r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</w:tc>
        <w:tc>
          <w:tcPr>
            <w:tcW w:w="11907" w:type="dxa"/>
            <w:gridSpan w:val="2"/>
          </w:tcPr>
          <w:p w:rsidR="00125E77" w:rsidRDefault="00125E77" w:rsidP="00107B67">
            <w:pPr>
              <w:jc w:val="center"/>
              <w:rPr>
                <w:rFonts w:ascii="Arial" w:hAnsi="Arial" w:cs="Arial"/>
              </w:rPr>
            </w:pPr>
          </w:p>
          <w:p w:rsidR="00107B67" w:rsidRPr="006135D3" w:rsidRDefault="00107B67" w:rsidP="00107B6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35D3">
              <w:rPr>
                <w:rFonts w:ascii="Arial" w:hAnsi="Arial" w:cs="Arial"/>
                <w:b/>
                <w:sz w:val="28"/>
                <w:szCs w:val="28"/>
              </w:rPr>
              <w:t xml:space="preserve">ГЛАВНОЕ УПРАВЛЕНИЕ МЧС РОССИИ </w:t>
            </w:r>
          </w:p>
          <w:p w:rsidR="00107B67" w:rsidRPr="006135D3" w:rsidRDefault="00107B67" w:rsidP="00107B6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35D3">
              <w:rPr>
                <w:rFonts w:ascii="Arial" w:hAnsi="Arial" w:cs="Arial"/>
                <w:b/>
                <w:sz w:val="28"/>
                <w:szCs w:val="28"/>
              </w:rPr>
              <w:t>ПО ПЕРМСКОМУ КРАЮ</w:t>
            </w:r>
          </w:p>
          <w:p w:rsidR="00107B67" w:rsidRDefault="00107B67" w:rsidP="00107B67">
            <w:pPr>
              <w:jc w:val="both"/>
              <w:rPr>
                <w:rFonts w:ascii="Arial" w:hAnsi="Arial" w:cs="Arial"/>
              </w:rPr>
            </w:pPr>
            <w:r w:rsidRPr="00107B67">
              <w:rPr>
                <w:rFonts w:ascii="Arial" w:hAnsi="Arial" w:cs="Arial"/>
              </w:rPr>
              <w:t>«___» ___________ 20</w:t>
            </w:r>
            <w:r w:rsidR="009D57F5">
              <w:rPr>
                <w:rFonts w:ascii="Arial" w:hAnsi="Arial" w:cs="Arial"/>
              </w:rPr>
              <w:t>21</w:t>
            </w:r>
            <w:r w:rsidRPr="00107B67">
              <w:rPr>
                <w:rFonts w:ascii="Arial" w:hAnsi="Arial" w:cs="Arial"/>
              </w:rPr>
              <w:t xml:space="preserve"> г.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город (село) ________________________</w:t>
            </w:r>
          </w:p>
          <w:p w:rsidR="00107B67" w:rsidRDefault="00107B67" w:rsidP="00107B67">
            <w:pPr>
              <w:jc w:val="center"/>
              <w:rPr>
                <w:rFonts w:ascii="Arial" w:hAnsi="Arial" w:cs="Arial"/>
                <w:b/>
                <w:color w:val="FF0000"/>
                <w:sz w:val="52"/>
                <w:szCs w:val="52"/>
              </w:rPr>
            </w:pPr>
            <w:r w:rsidRPr="00107B67">
              <w:rPr>
                <w:rFonts w:ascii="Arial" w:hAnsi="Arial" w:cs="Arial"/>
                <w:b/>
                <w:color w:val="FF0000"/>
                <w:sz w:val="52"/>
                <w:szCs w:val="52"/>
              </w:rPr>
              <w:t>ПАМЯТКА</w:t>
            </w:r>
          </w:p>
          <w:p w:rsidR="00107B67" w:rsidRDefault="00107B67" w:rsidP="00107B67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07B67">
              <w:rPr>
                <w:rFonts w:ascii="Arial" w:hAnsi="Arial" w:cs="Arial"/>
                <w:b/>
              </w:rPr>
              <w:t xml:space="preserve">о </w:t>
            </w:r>
            <w:r>
              <w:rPr>
                <w:rFonts w:ascii="Arial" w:hAnsi="Arial" w:cs="Arial"/>
                <w:b/>
              </w:rPr>
              <w:t>про</w:t>
            </w:r>
            <w:r w:rsidRPr="00107B67">
              <w:rPr>
                <w:rFonts w:ascii="Arial" w:hAnsi="Arial" w:cs="Arial"/>
                <w:b/>
              </w:rPr>
              <w:t>ведениипротивопожарного инструктажа с гражданами, проживающими по адресу:</w:t>
            </w:r>
          </w:p>
          <w:p w:rsidR="00107B67" w:rsidRDefault="00107B67" w:rsidP="00107B67">
            <w:pPr>
              <w:ind w:left="1035" w:right="1015"/>
              <w:jc w:val="center"/>
              <w:rPr>
                <w:rFonts w:ascii="Arial" w:hAnsi="Arial" w:cs="Arial"/>
              </w:rPr>
            </w:pPr>
            <w:r w:rsidRPr="00107B67">
              <w:rPr>
                <w:rFonts w:ascii="Arial" w:hAnsi="Arial" w:cs="Arial"/>
              </w:rPr>
              <w:t>ул. ________________________</w:t>
            </w:r>
            <w:r>
              <w:rPr>
                <w:rFonts w:ascii="Arial" w:hAnsi="Arial" w:cs="Arial"/>
              </w:rPr>
              <w:t>_______________________ дом ________ кв. _____________</w:t>
            </w:r>
          </w:p>
          <w:p w:rsidR="00107B67" w:rsidRDefault="00107B67" w:rsidP="00107B67">
            <w:pPr>
              <w:ind w:left="1035" w:right="1015"/>
              <w:jc w:val="center"/>
              <w:rPr>
                <w:rFonts w:ascii="Arial" w:hAnsi="Arial" w:cs="Arial"/>
              </w:rPr>
            </w:pPr>
          </w:p>
          <w:p w:rsidR="00107B67" w:rsidRDefault="00107B67" w:rsidP="00107B67">
            <w:pPr>
              <w:ind w:left="1035" w:right="10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год в _____________________________ произошло ___ пожаров, с гибелью ___ человек,</w:t>
            </w:r>
          </w:p>
          <w:p w:rsidR="00107B67" w:rsidRDefault="00107B67" w:rsidP="00107B67">
            <w:pPr>
              <w:ind w:left="1035" w:right="10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 них ___ детей, __ человек получили травмы и ожоги. Огнем уничтожено ____ жилых домов.</w:t>
            </w:r>
          </w:p>
          <w:p w:rsidR="00107B67" w:rsidRDefault="00314B6B" w:rsidP="00107B67">
            <w:pPr>
              <w:ind w:left="1035" w:right="10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pict>
                <v:roundrect id="Скругленный прямоугольник 1" o:spid="_x0000_s1026" style="position:absolute;left:0;text-align:left;margin-left:21.7pt;margin-top:8.1pt;width:559.75pt;height:75.1pt;z-index:-25165619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" fillcolor="red" strokecolor="#f2cea6" strokeweight="1pt">
                  <v:stroke joinstyle="miter"/>
                  <v:textbox>
                    <w:txbxContent>
                      <w:p w:rsidR="00513566" w:rsidRPr="00513566" w:rsidRDefault="00513566" w:rsidP="00513566">
                        <w:pPr>
                          <w:jc w:val="center"/>
                          <w:rPr>
                            <w:b/>
                            <w:sz w:val="48"/>
                            <w:szCs w:val="48"/>
                          </w:rPr>
                        </w:pPr>
                        <w:r w:rsidRPr="00513566">
                          <w:rPr>
                            <w:b/>
                            <w:sz w:val="48"/>
                            <w:szCs w:val="48"/>
                          </w:rPr>
                          <w:t>УВАЖАЕМЫЕ ЖИТЕЛИ, ПОЖАЛУЙСТА, ВЫПОЛНЯЙТЕ ПРОСТЫЕ, НО ВАЖНЫЕ ПРАВИЛА</w:t>
                        </w:r>
                      </w:p>
                    </w:txbxContent>
                  </v:textbox>
                </v:roundrect>
              </w:pict>
            </w:r>
          </w:p>
          <w:p w:rsidR="00107B67" w:rsidRDefault="00107B67" w:rsidP="00107B67">
            <w:pPr>
              <w:tabs>
                <w:tab w:val="left" w:pos="11808"/>
              </w:tabs>
              <w:ind w:right="23"/>
              <w:jc w:val="both"/>
              <w:rPr>
                <w:rFonts w:ascii="Arial" w:hAnsi="Arial" w:cs="Arial"/>
                <w:sz w:val="52"/>
                <w:szCs w:val="52"/>
              </w:rPr>
            </w:pPr>
          </w:p>
          <w:p w:rsidR="00513566" w:rsidRDefault="00513566" w:rsidP="00107B67">
            <w:pPr>
              <w:tabs>
                <w:tab w:val="left" w:pos="11808"/>
              </w:tabs>
              <w:ind w:right="23"/>
              <w:jc w:val="both"/>
              <w:rPr>
                <w:rFonts w:ascii="Arial" w:hAnsi="Arial" w:cs="Arial"/>
                <w:sz w:val="52"/>
                <w:szCs w:val="52"/>
              </w:rPr>
            </w:pPr>
          </w:p>
          <w:p w:rsidR="00513566" w:rsidRDefault="00513566" w:rsidP="0051356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513566" w:rsidRDefault="00513566" w:rsidP="0051356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13566">
              <w:rPr>
                <w:rFonts w:ascii="Arial" w:hAnsi="Arial" w:cs="Arial"/>
                <w:b/>
                <w:sz w:val="28"/>
                <w:szCs w:val="28"/>
                <w:u w:val="single"/>
              </w:rPr>
              <w:t>Выключайте электроприборы из сети – сохраняйте дом от пожара</w:t>
            </w:r>
          </w:p>
          <w:p w:rsidR="00513566" w:rsidRDefault="00513566" w:rsidP="00513566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566">
              <w:rPr>
                <w:rFonts w:ascii="Arial" w:hAnsi="Arial" w:cs="Arial"/>
                <w:sz w:val="20"/>
                <w:szCs w:val="20"/>
              </w:rPr>
              <w:t>Выключайте электроприборы из сети, уходя из дома, приготовившись ко сну. Следите за включенными электронагревательными приборами.</w:t>
            </w:r>
          </w:p>
          <w:p w:rsidR="00513566" w:rsidRDefault="00513566" w:rsidP="00513566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включайте в одну розетку несколько электроприборов повышенной мощности.</w:t>
            </w:r>
          </w:p>
          <w:p w:rsidR="00513566" w:rsidRDefault="00513566" w:rsidP="00513566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Пользуйтесь электрическими фонарями</w:t>
            </w:r>
            <w:r w:rsidR="00D90B23">
              <w:rPr>
                <w:rFonts w:ascii="Arial" w:hAnsi="Arial" w:cs="Arial"/>
                <w:sz w:val="20"/>
                <w:szCs w:val="20"/>
              </w:rPr>
              <w:t xml:space="preserve"> для освещения темных чердаков, сеновалов, гаражей, подвалов, не применяйте открытый огонь (спички, свечи).</w:t>
            </w:r>
          </w:p>
          <w:p w:rsidR="006135D3" w:rsidRDefault="006135D3" w:rsidP="00D90B2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6102259</wp:posOffset>
                  </wp:positionH>
                  <wp:positionV relativeFrom="paragraph">
                    <wp:posOffset>89535</wp:posOffset>
                  </wp:positionV>
                  <wp:extent cx="1455965" cy="2803301"/>
                  <wp:effectExtent l="0" t="0" r="0" b="0"/>
                  <wp:wrapNone/>
                  <wp:docPr id="3" name="Рисунок 3" descr="C:\Users\User\Desktop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65" cy="280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90B23">
              <w:rPr>
                <w:rFonts w:ascii="Arial" w:hAnsi="Arial" w:cs="Arial"/>
                <w:sz w:val="20"/>
                <w:szCs w:val="20"/>
              </w:rPr>
              <w:t xml:space="preserve">Исключите применение самодельных, с открытой спиралью, неисправных электроприборов, в том </w:t>
            </w:r>
          </w:p>
          <w:p w:rsidR="00D90B23" w:rsidRDefault="00D90B23" w:rsidP="006135D3">
            <w:pPr>
              <w:pStyle w:val="a4"/>
              <w:ind w:left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 с проводом, штепсельной вилкой, имеющих повреждение.</w:t>
            </w:r>
          </w:p>
          <w:p w:rsidR="00D90B23" w:rsidRDefault="00D90B23" w:rsidP="00D90B2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Отремонтируйте или замените поврежденные розетки.</w:t>
            </w:r>
          </w:p>
          <w:p w:rsidR="00D90B23" w:rsidRDefault="00D90B23" w:rsidP="00D90B2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Располагайте включенные обогреватели,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литы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подальше от мебели, других сгораемых материалов.</w:t>
            </w:r>
          </w:p>
          <w:p w:rsidR="00D90B23" w:rsidRDefault="00D90B23" w:rsidP="00D90B2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Проводите один раз в год внешний осмотр</w:t>
            </w:r>
            <w:r w:rsidR="00757587">
              <w:rPr>
                <w:rFonts w:ascii="Arial" w:hAnsi="Arial" w:cs="Arial"/>
                <w:sz w:val="20"/>
                <w:szCs w:val="20"/>
              </w:rPr>
              <w:t xml:space="preserve"> проводов, при необходимости приглашайте специалиста-электрика.</w:t>
            </w:r>
          </w:p>
          <w:p w:rsidR="003C3132" w:rsidRDefault="003C3132" w:rsidP="00D90B2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Замените ветхую, поврежденную электропроводку в доме, бане, надворных постройках, провода </w:t>
            </w:r>
          </w:p>
          <w:p w:rsidR="003C3132" w:rsidRDefault="003C3132" w:rsidP="003C3132">
            <w:pPr>
              <w:pStyle w:val="a4"/>
              <w:ind w:left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прокладывайте по негорючему основанию.</w:t>
            </w:r>
          </w:p>
          <w:p w:rsidR="003C3132" w:rsidRDefault="003C3132" w:rsidP="00D90B2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Установите автоматы для защиты от перегрузок и короткого замыкания. Исключите </w:t>
            </w:r>
          </w:p>
          <w:p w:rsidR="003C3132" w:rsidRDefault="003C3132" w:rsidP="003C3132">
            <w:pPr>
              <w:pStyle w:val="a4"/>
              <w:ind w:left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использование самодельных предохранителей («жучков»).</w:t>
            </w:r>
          </w:p>
          <w:p w:rsidR="003C3132" w:rsidRDefault="003C3132" w:rsidP="00D90B2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Подключите через устройство защитного отключения (УЗО) электрооборудование в хозяйственных </w:t>
            </w:r>
          </w:p>
          <w:p w:rsidR="003C3132" w:rsidRDefault="006135D3" w:rsidP="00D90B2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3035935</wp:posOffset>
                  </wp:positionH>
                  <wp:positionV relativeFrom="paragraph">
                    <wp:posOffset>29119</wp:posOffset>
                  </wp:positionV>
                  <wp:extent cx="1456055" cy="1314450"/>
                  <wp:effectExtent l="0" t="0" r="0" b="0"/>
                  <wp:wrapNone/>
                  <wp:docPr id="5" name="Рисунок 5" descr="C:\Users\User\Desktop\пли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пли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4684032</wp:posOffset>
                  </wp:positionH>
                  <wp:positionV relativeFrom="paragraph">
                    <wp:posOffset>44089</wp:posOffset>
                  </wp:positionV>
                  <wp:extent cx="1396266" cy="1271540"/>
                  <wp:effectExtent l="0" t="0" r="0" b="5080"/>
                  <wp:wrapNone/>
                  <wp:docPr id="4" name="Рисунок 4" descr="C:\Users\User\Desktop\утю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утю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292" cy="127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C3132">
              <w:rPr>
                <w:rFonts w:ascii="Arial" w:hAnsi="Arial" w:cs="Arial"/>
                <w:sz w:val="20"/>
                <w:szCs w:val="20"/>
              </w:rPr>
              <w:t>постройках, летних дома</w:t>
            </w:r>
          </w:p>
          <w:p w:rsidR="00757587" w:rsidRPr="00513566" w:rsidRDefault="006135D3" w:rsidP="006135D3">
            <w:pPr>
              <w:pStyle w:val="a4"/>
              <w:ind w:left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95705</wp:posOffset>
                  </wp:positionH>
                  <wp:positionV relativeFrom="paragraph">
                    <wp:posOffset>9706</wp:posOffset>
                  </wp:positionV>
                  <wp:extent cx="2653392" cy="1276023"/>
                  <wp:effectExtent l="0" t="0" r="0" b="635"/>
                  <wp:wrapNone/>
                  <wp:docPr id="6" name="Рисунок 6" descr="C:\Users\User\Desktop\вним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вним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844" cy="1296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1128" w:rsidTr="00C6765F">
        <w:trPr>
          <w:trHeight w:val="10899"/>
        </w:trPr>
        <w:tc>
          <w:tcPr>
            <w:tcW w:w="11902" w:type="dxa"/>
            <w:gridSpan w:val="2"/>
            <w:shd w:val="clear" w:color="auto" w:fill="auto"/>
          </w:tcPr>
          <w:p w:rsidR="006135D3" w:rsidRPr="00125E77" w:rsidRDefault="006135D3" w:rsidP="006F330B">
            <w:pPr>
              <w:rPr>
                <w:rFonts w:ascii="Arial" w:hAnsi="Arial" w:cs="Arial"/>
              </w:rPr>
            </w:pPr>
          </w:p>
          <w:p w:rsidR="006135D3" w:rsidRDefault="006135D3" w:rsidP="006F330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Подготовьте печь к зиме – тепло и безопасно будет в вашем доме</w:t>
            </w:r>
          </w:p>
          <w:p w:rsidR="006135D3" w:rsidRPr="006135D3" w:rsidRDefault="006135D3" w:rsidP="006135D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Очищайте дымоходы от сажи 1 раз в 3 месяца.</w:t>
            </w:r>
          </w:p>
          <w:p w:rsidR="006135D3" w:rsidRPr="006135D3" w:rsidRDefault="006135D3" w:rsidP="006135D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Затрите песчано-глиняным раствором обнаруженные трещины в кладке печи, дымовой трубы и побелите.</w:t>
            </w:r>
          </w:p>
          <w:p w:rsidR="006135D3" w:rsidRPr="006135D3" w:rsidRDefault="006135D3" w:rsidP="006135D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5D3">
              <w:rPr>
                <w:rFonts w:ascii="Arial" w:hAnsi="Arial" w:cs="Arial"/>
                <w:sz w:val="20"/>
                <w:szCs w:val="20"/>
              </w:rPr>
              <w:t xml:space="preserve">Замените сгораемый утеплитель на чердаке (опил и прочее) на несгораемый (песок, </w:t>
            </w:r>
            <w:proofErr w:type="spellStart"/>
            <w:r w:rsidRPr="006135D3">
              <w:rPr>
                <w:rFonts w:ascii="Arial" w:hAnsi="Arial" w:cs="Arial"/>
                <w:sz w:val="20"/>
                <w:szCs w:val="20"/>
              </w:rPr>
              <w:t>керамзитшлак</w:t>
            </w:r>
            <w:proofErr w:type="spellEnd"/>
            <w:r w:rsidRPr="006135D3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6135D3" w:rsidRPr="00072C22" w:rsidRDefault="00072C22" w:rsidP="006135D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C22">
              <w:rPr>
                <w:rFonts w:ascii="Arial" w:hAnsi="Arial" w:cs="Arial"/>
                <w:sz w:val="20"/>
                <w:szCs w:val="20"/>
              </w:rPr>
              <w:t>Прибейте металлический лист размером не менее 50*70 на полу перед топочной дверкой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72C22" w:rsidRPr="00072C22" w:rsidRDefault="00072C22" w:rsidP="006135D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Выполните горизонтальные, вертикальные разделки печи не менее 1,5 кирпича (не менее 38 см до оштукатуренных стен и перекрытий и 50 см – до незащищенных).</w:t>
            </w:r>
          </w:p>
          <w:p w:rsidR="00072C22" w:rsidRPr="00072C22" w:rsidRDefault="00072C22" w:rsidP="006135D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Установите печь от стены на расстоянии не менее 32 см (противопожарная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отступка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при меньшем расстоянии к стене прибейте металлический лист по асбестовому картону толщиной 8 мм или сделайте кирпичную кладку.</w:t>
            </w:r>
          </w:p>
          <w:p w:rsidR="00072C22" w:rsidRPr="00072C22" w:rsidRDefault="00072C22" w:rsidP="006135D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Топите печь за 2 часа до сна, не допускайте перекала печи.</w:t>
            </w:r>
          </w:p>
          <w:p w:rsidR="00072C22" w:rsidRPr="00072C22" w:rsidRDefault="00072C22" w:rsidP="006135D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C22">
              <w:rPr>
                <w:rFonts w:ascii="Arial" w:hAnsi="Arial" w:cs="Arial"/>
                <w:sz w:val="20"/>
                <w:szCs w:val="20"/>
              </w:rPr>
              <w:t>Не проводите растопку легковоспламеняющимися жидкостями.</w:t>
            </w:r>
          </w:p>
          <w:p w:rsidR="00072C22" w:rsidRPr="00072C22" w:rsidRDefault="00072C22" w:rsidP="006135D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C22">
              <w:rPr>
                <w:rFonts w:ascii="Arial" w:hAnsi="Arial" w:cs="Arial"/>
                <w:sz w:val="20"/>
                <w:szCs w:val="20"/>
              </w:rPr>
              <w:t>Не кладите дрова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и другие горючие материалы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предтопочный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лист, не ставьте мебель вплотную к печи.</w:t>
            </w:r>
          </w:p>
          <w:p w:rsidR="00072C22" w:rsidRPr="00072C22" w:rsidRDefault="00072C22" w:rsidP="006135D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C22">
              <w:rPr>
                <w:rFonts w:ascii="Arial" w:hAnsi="Arial" w:cs="Arial"/>
                <w:sz w:val="20"/>
                <w:szCs w:val="20"/>
              </w:rPr>
              <w:t>Следите за топящейся печью</w:t>
            </w:r>
          </w:p>
          <w:p w:rsidR="00072C22" w:rsidRPr="00072C22" w:rsidRDefault="00072C22" w:rsidP="006135D3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C22">
              <w:rPr>
                <w:rFonts w:ascii="Arial" w:hAnsi="Arial" w:cs="Arial"/>
                <w:sz w:val="20"/>
                <w:szCs w:val="20"/>
              </w:rPr>
              <w:t>Убирайте угли после топки печи в металлическую тару, проливайте их водой.</w:t>
            </w:r>
          </w:p>
          <w:p w:rsidR="00072C22" w:rsidRDefault="00072C22" w:rsidP="00072C22">
            <w:pPr>
              <w:pStyle w:val="a4"/>
              <w:ind w:left="185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072C22" w:rsidRDefault="00072C22" w:rsidP="00072C22">
            <w:pPr>
              <w:pStyle w:val="a4"/>
              <w:spacing w:line="360" w:lineRule="auto"/>
              <w:ind w:left="18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Чистота – огню преграда</w:t>
            </w:r>
          </w:p>
          <w:p w:rsidR="00072C22" w:rsidRDefault="00072C22" w:rsidP="00072C22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разводите костров на территории дворов.</w:t>
            </w:r>
          </w:p>
          <w:p w:rsidR="00072C22" w:rsidRDefault="00072C22" w:rsidP="00072C22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Убирайте мусор на придомовой территории, в противопожарных разрывах между жилыми домами,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хоз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троениями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72C22" w:rsidRDefault="00072C22" w:rsidP="00072C22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Удалите из чердаков и подвалов горючие материалы, домашнюю утварь.</w:t>
            </w:r>
          </w:p>
          <w:p w:rsidR="00072C22" w:rsidRPr="00072C22" w:rsidRDefault="00072C22" w:rsidP="00072C22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курении пепел сбрасывайте в пепельницу из негорючего материала, окурок загасите, не курите в постели. </w:t>
            </w:r>
          </w:p>
          <w:p w:rsidR="00072C22" w:rsidRPr="00072C22" w:rsidRDefault="00072C22" w:rsidP="00072C22">
            <w:pPr>
              <w:pStyle w:val="a4"/>
              <w:ind w:left="18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72C22" w:rsidRPr="00072C22" w:rsidRDefault="00072C22" w:rsidP="00072C22">
            <w:pPr>
              <w:pStyle w:val="a4"/>
              <w:spacing w:line="360" w:lineRule="auto"/>
              <w:ind w:left="18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Проявите заботу и внимание к родным и близким людям, от этого зависит их жизнь и здоровье</w:t>
            </w:r>
          </w:p>
          <w:p w:rsidR="00072C22" w:rsidRDefault="00072C22" w:rsidP="00072C22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оставляйте малышей, людей с психическими расстройствами в квартире (доме) одних)</w:t>
            </w:r>
          </w:p>
          <w:p w:rsidR="00321128" w:rsidRPr="00321128" w:rsidRDefault="00072C22" w:rsidP="00072C22">
            <w:pPr>
              <w:pStyle w:val="a4"/>
              <w:numPr>
                <w:ilvl w:val="0"/>
                <w:numId w:val="1"/>
              </w:numPr>
              <w:ind w:left="185" w:hanging="18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Обсудите с членами семьи действия при пожаре, запомните пути выхода из дома.</w:t>
            </w:r>
          </w:p>
          <w:p w:rsidR="00321128" w:rsidRDefault="00321128" w:rsidP="00321128">
            <w:pPr>
              <w:pStyle w:val="a4"/>
              <w:ind w:left="18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102235</wp:posOffset>
                  </wp:positionV>
                  <wp:extent cx="7199630" cy="1034415"/>
                  <wp:effectExtent l="0" t="0" r="1270" b="0"/>
                  <wp:wrapNone/>
                  <wp:docPr id="17" name="Рисунок 17" descr="C:\Users\User\Desktop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1128" w:rsidRDefault="00321128" w:rsidP="00321128">
            <w:pPr>
              <w:pStyle w:val="a4"/>
              <w:ind w:left="18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128" w:rsidRDefault="00321128" w:rsidP="00321128">
            <w:pPr>
              <w:pStyle w:val="a4"/>
              <w:ind w:left="18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128" w:rsidRDefault="00321128" w:rsidP="00321128">
            <w:pPr>
              <w:pStyle w:val="a4"/>
              <w:ind w:left="18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128" w:rsidRDefault="00321128" w:rsidP="00321128">
            <w:pPr>
              <w:pStyle w:val="a4"/>
              <w:ind w:left="18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128" w:rsidRDefault="00321128" w:rsidP="00321128">
            <w:pPr>
              <w:pStyle w:val="a4"/>
              <w:ind w:left="18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128" w:rsidRDefault="00321128" w:rsidP="00321128">
            <w:pPr>
              <w:pStyle w:val="a4"/>
              <w:ind w:left="18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128" w:rsidRDefault="00321128" w:rsidP="00321128">
            <w:pPr>
              <w:pStyle w:val="a4"/>
              <w:ind w:left="18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128" w:rsidRDefault="00321128" w:rsidP="00321128">
            <w:pPr>
              <w:pStyle w:val="a4"/>
              <w:ind w:left="18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128" w:rsidRPr="00321128" w:rsidRDefault="00321128" w:rsidP="00321128">
            <w:pPr>
              <w:pStyle w:val="a4"/>
              <w:ind w:left="18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21128">
              <w:rPr>
                <w:rFonts w:ascii="Arial" w:hAnsi="Arial" w:cs="Arial"/>
                <w:b/>
                <w:sz w:val="28"/>
                <w:szCs w:val="28"/>
              </w:rPr>
              <w:t>За нарушение требований пожарной безопасности вин</w:t>
            </w:r>
            <w:r>
              <w:rPr>
                <w:rFonts w:ascii="Arial" w:hAnsi="Arial" w:cs="Arial"/>
                <w:b/>
                <w:sz w:val="28"/>
                <w:szCs w:val="28"/>
              </w:rPr>
              <w:t>овные могут быть привлечены к а</w:t>
            </w:r>
            <w:r w:rsidRPr="00321128">
              <w:rPr>
                <w:rFonts w:ascii="Arial" w:hAnsi="Arial" w:cs="Arial"/>
                <w:b/>
                <w:sz w:val="28"/>
                <w:szCs w:val="28"/>
              </w:rPr>
              <w:t xml:space="preserve">дминистративной ответственности – предупреждению или денежному штрафу граждан в размере от </w:t>
            </w:r>
            <w:r w:rsidR="000A315B">
              <w:rPr>
                <w:rFonts w:ascii="Arial" w:hAnsi="Arial" w:cs="Arial"/>
                <w:b/>
                <w:sz w:val="28"/>
                <w:szCs w:val="28"/>
              </w:rPr>
              <w:t>2000</w:t>
            </w:r>
            <w:r w:rsidRPr="00321128">
              <w:rPr>
                <w:rFonts w:ascii="Arial" w:hAnsi="Arial" w:cs="Arial"/>
                <w:b/>
                <w:sz w:val="28"/>
                <w:szCs w:val="28"/>
              </w:rPr>
              <w:t xml:space="preserve"> до </w:t>
            </w:r>
            <w:r w:rsidR="000A315B">
              <w:rPr>
                <w:rFonts w:ascii="Arial" w:hAnsi="Arial" w:cs="Arial"/>
                <w:b/>
                <w:sz w:val="28"/>
                <w:szCs w:val="28"/>
              </w:rPr>
              <w:t>3000</w:t>
            </w:r>
            <w:bookmarkStart w:id="0" w:name="_GoBack"/>
            <w:bookmarkEnd w:id="0"/>
            <w:r w:rsidRPr="00321128">
              <w:rPr>
                <w:rFonts w:ascii="Arial" w:hAnsi="Arial" w:cs="Arial"/>
                <w:b/>
                <w:sz w:val="28"/>
                <w:szCs w:val="28"/>
              </w:rPr>
              <w:t xml:space="preserve"> рублей.</w:t>
            </w:r>
          </w:p>
          <w:p w:rsidR="00072C22" w:rsidRPr="00321128" w:rsidRDefault="00321128" w:rsidP="00321128">
            <w:pPr>
              <w:pStyle w:val="a4"/>
              <w:ind w:left="18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21128">
              <w:rPr>
                <w:rFonts w:ascii="Arial" w:hAnsi="Arial" w:cs="Arial"/>
                <w:b/>
                <w:sz w:val="28"/>
                <w:szCs w:val="28"/>
              </w:rPr>
              <w:t>В случае крупного материального ущерба, гибели или травмирования людей предусматривается уголовная ответственность.</w:t>
            </w:r>
          </w:p>
          <w:p w:rsidR="00072C22" w:rsidRPr="00072C22" w:rsidRDefault="00072C22" w:rsidP="00072C22">
            <w:pPr>
              <w:pStyle w:val="a4"/>
              <w:ind w:left="18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6135D3" w:rsidRDefault="006135D3" w:rsidP="006F330B">
            <w:pPr>
              <w:jc w:val="center"/>
              <w:rPr>
                <w:rFonts w:ascii="Arial" w:hAnsi="Arial" w:cs="Arial"/>
              </w:rPr>
            </w:pPr>
          </w:p>
          <w:p w:rsidR="006135D3" w:rsidRPr="00321128" w:rsidRDefault="00321128" w:rsidP="006F330B">
            <w:pPr>
              <w:pStyle w:val="a4"/>
              <w:ind w:left="18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21128">
              <w:rPr>
                <w:rFonts w:ascii="Arial" w:hAnsi="Arial" w:cs="Arial"/>
                <w:b/>
                <w:sz w:val="28"/>
                <w:szCs w:val="28"/>
              </w:rPr>
              <w:t>Социальная категория:</w:t>
            </w:r>
          </w:p>
          <w:p w:rsidR="00321128" w:rsidRDefault="00321128" w:rsidP="006F330B">
            <w:pPr>
              <w:pStyle w:val="a4"/>
              <w:ind w:left="1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Pr="00321128" w:rsidRDefault="00321128" w:rsidP="00321128">
            <w:pPr>
              <w:pStyle w:val="a4"/>
              <w:numPr>
                <w:ilvl w:val="0"/>
                <w:numId w:val="3"/>
              </w:numPr>
              <w:ind w:left="458"/>
              <w:jc w:val="both"/>
              <w:rPr>
                <w:rFonts w:ascii="Arial" w:hAnsi="Arial" w:cs="Arial"/>
              </w:rPr>
            </w:pPr>
            <w:r w:rsidRPr="00321128">
              <w:rPr>
                <w:rFonts w:ascii="Arial" w:hAnsi="Arial" w:cs="Arial"/>
              </w:rPr>
              <w:t>Неблагополучная семья</w:t>
            </w:r>
          </w:p>
          <w:p w:rsidR="00321128" w:rsidRPr="00321128" w:rsidRDefault="00321128" w:rsidP="00321128">
            <w:pPr>
              <w:pStyle w:val="a4"/>
              <w:ind w:left="458"/>
              <w:jc w:val="both"/>
              <w:rPr>
                <w:rFonts w:ascii="Arial" w:hAnsi="Arial" w:cs="Arial"/>
              </w:rPr>
            </w:pPr>
          </w:p>
          <w:p w:rsidR="00321128" w:rsidRPr="00321128" w:rsidRDefault="00321128" w:rsidP="00321128">
            <w:pPr>
              <w:pStyle w:val="a4"/>
              <w:numPr>
                <w:ilvl w:val="0"/>
                <w:numId w:val="3"/>
              </w:numPr>
              <w:ind w:left="458"/>
              <w:jc w:val="both"/>
              <w:rPr>
                <w:rFonts w:ascii="Arial" w:hAnsi="Arial" w:cs="Arial"/>
              </w:rPr>
            </w:pPr>
            <w:r w:rsidRPr="00321128">
              <w:rPr>
                <w:rFonts w:ascii="Arial" w:hAnsi="Arial" w:cs="Arial"/>
              </w:rPr>
              <w:t>Многодетная семья</w:t>
            </w:r>
          </w:p>
          <w:p w:rsidR="00321128" w:rsidRPr="00321128" w:rsidRDefault="00321128" w:rsidP="00321128">
            <w:pPr>
              <w:pStyle w:val="a4"/>
              <w:ind w:left="458"/>
              <w:rPr>
                <w:rFonts w:ascii="Arial" w:hAnsi="Arial" w:cs="Arial"/>
              </w:rPr>
            </w:pPr>
          </w:p>
          <w:p w:rsidR="00321128" w:rsidRPr="00321128" w:rsidRDefault="00321128" w:rsidP="00321128">
            <w:pPr>
              <w:pStyle w:val="a4"/>
              <w:numPr>
                <w:ilvl w:val="0"/>
                <w:numId w:val="3"/>
              </w:numPr>
              <w:ind w:left="458"/>
              <w:jc w:val="both"/>
              <w:rPr>
                <w:rFonts w:ascii="Arial" w:hAnsi="Arial" w:cs="Arial"/>
              </w:rPr>
            </w:pPr>
            <w:r w:rsidRPr="00321128">
              <w:rPr>
                <w:rFonts w:ascii="Arial" w:hAnsi="Arial" w:cs="Arial"/>
              </w:rPr>
              <w:t>Одиноко проживающие граждане</w:t>
            </w:r>
          </w:p>
          <w:p w:rsidR="00321128" w:rsidRPr="00321128" w:rsidRDefault="00321128" w:rsidP="00321128">
            <w:pPr>
              <w:pStyle w:val="a4"/>
              <w:ind w:left="458"/>
              <w:jc w:val="both"/>
              <w:rPr>
                <w:rFonts w:ascii="Arial" w:hAnsi="Arial" w:cs="Arial"/>
              </w:rPr>
            </w:pPr>
          </w:p>
          <w:p w:rsidR="00321128" w:rsidRPr="00321128" w:rsidRDefault="00321128" w:rsidP="00321128">
            <w:pPr>
              <w:pStyle w:val="a4"/>
              <w:numPr>
                <w:ilvl w:val="0"/>
                <w:numId w:val="3"/>
              </w:numPr>
              <w:ind w:left="458"/>
              <w:jc w:val="both"/>
              <w:rPr>
                <w:rFonts w:ascii="Arial" w:hAnsi="Arial" w:cs="Arial"/>
              </w:rPr>
            </w:pPr>
            <w:r w:rsidRPr="00321128">
              <w:rPr>
                <w:rFonts w:ascii="Arial" w:hAnsi="Arial" w:cs="Arial"/>
              </w:rPr>
              <w:t>Благополучная семья</w:t>
            </w:r>
          </w:p>
          <w:p w:rsidR="00321128" w:rsidRPr="00321128" w:rsidRDefault="00321128" w:rsidP="00321128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Дополнительно</w:t>
            </w:r>
          </w:p>
          <w:p w:rsidR="00321128" w:rsidRDefault="00321128" w:rsidP="00321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Default="00321128" w:rsidP="00321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128" w:rsidRPr="00321128" w:rsidRDefault="00321128" w:rsidP="00321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5D3" w:rsidRDefault="006135D3" w:rsidP="00321128"/>
    <w:sectPr w:rsidR="006135D3" w:rsidSect="00125E77">
      <w:pgSz w:w="16838" w:h="11906" w:orient="landscape"/>
      <w:pgMar w:top="426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712"/>
    <w:multiLevelType w:val="hybridMultilevel"/>
    <w:tmpl w:val="78AE4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F643C"/>
    <w:multiLevelType w:val="hybridMultilevel"/>
    <w:tmpl w:val="62F246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5048D"/>
    <w:multiLevelType w:val="hybridMultilevel"/>
    <w:tmpl w:val="6F30F744"/>
    <w:lvl w:ilvl="0" w:tplc="041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66844"/>
    <w:rsid w:val="00066844"/>
    <w:rsid w:val="00072C22"/>
    <w:rsid w:val="000A315B"/>
    <w:rsid w:val="00107B67"/>
    <w:rsid w:val="00125E77"/>
    <w:rsid w:val="00314B6B"/>
    <w:rsid w:val="00321128"/>
    <w:rsid w:val="003C3132"/>
    <w:rsid w:val="00513566"/>
    <w:rsid w:val="005A2FD6"/>
    <w:rsid w:val="005E573A"/>
    <w:rsid w:val="006135D3"/>
    <w:rsid w:val="00757587"/>
    <w:rsid w:val="009D57F5"/>
    <w:rsid w:val="00C6765F"/>
    <w:rsid w:val="00D5173F"/>
    <w:rsid w:val="00D9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5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1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6</cp:revision>
  <cp:lastPrinted>2018-02-27T12:16:00Z</cp:lastPrinted>
  <dcterms:created xsi:type="dcterms:W3CDTF">2018-02-27T07:19:00Z</dcterms:created>
  <dcterms:modified xsi:type="dcterms:W3CDTF">2021-02-02T05:23:00Z</dcterms:modified>
</cp:coreProperties>
</file>